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2A3C7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  <w:t>软件产品征询会材料清单</w:t>
      </w:r>
    </w:p>
    <w:p w14:paraId="2EDB3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8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一、产品介绍材料</w:t>
      </w:r>
    </w:p>
    <w:p w14:paraId="3E730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8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（一）产品概述</w:t>
      </w:r>
    </w:p>
    <w:p w14:paraId="4D5CC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详细介绍软件产品的名称、定位、核心功能以及开发的背景和目的。其中，核心功能要突出与同类产品的差异和优势，比如在数据处理速度上比同类产品快 30%，或者拥有独特的智能分析算法。同时，说明产品是为了解决哪些行业痛点或用户需求而开发的，让参会者快速了解产品的基本情况。</w:t>
      </w:r>
    </w:p>
    <w:p w14:paraId="04730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8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（二）产品演示文档</w:t>
      </w:r>
    </w:p>
    <w:p w14:paraId="248D4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制作清晰、直观的产品演示文档，包括操作流程截图、功能演示视频等。操作流程截图要标注关键步骤和功能按钮，方便参会者理解；视频演示要突出产品的主要功能和使用场景，时长控制在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15-30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 分钟。</w:t>
      </w:r>
    </w:p>
    <w:p w14:paraId="52762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8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二、市场分析材料</w:t>
      </w:r>
    </w:p>
    <w:p w14:paraId="1E79E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8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（一）行业现状与趋势</w:t>
      </w:r>
    </w:p>
    <w:p w14:paraId="59BB1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分析软件产品所在行业的当前发展状况，包括市场规模、增长速度、主要竞争对手等。同时，预测行业未来的发展趋势，如技术创新方向、市场需求变化等，说明产品在行业中的定位和发展潜力。</w:t>
      </w:r>
    </w:p>
    <w:p w14:paraId="7CA6F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8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（二）目标用户群体分析</w:t>
      </w:r>
    </w:p>
    <w:p w14:paraId="3EBF2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明确产品的目标用户群体，包括用户的行业、规模、需求特点等。通过数据分析和案例说明，展示目标用户群体对产品的需求程度和使用意愿，为参会者提供市场参考。</w:t>
      </w:r>
    </w:p>
    <w:p w14:paraId="1DD6A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8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三、技术说明材料</w:t>
      </w:r>
    </w:p>
    <w:p w14:paraId="5CE90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8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（一）技术架构</w:t>
      </w:r>
    </w:p>
    <w:p w14:paraId="22905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介绍软件产品的技术架构，包括前端、后端、数据库等方面的技术选型和设计思路。说明技术架构的优势，如稳定性高、扩展性强、安全性好等，让参会者了解产品的技术实力。</w:t>
      </w:r>
    </w:p>
    <w:p w14:paraId="03425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8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（二）研发团队介绍</w:t>
      </w:r>
    </w:p>
    <w:p w14:paraId="7120A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展示研发团队的成员构成、专业背景和项目经验。突出团队在相关技术领域的优势和成果，增强参会者对产品研发能力的信任。</w:t>
      </w:r>
    </w:p>
    <w:p w14:paraId="734B8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8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四、服务支持材料</w:t>
      </w:r>
    </w:p>
    <w:p w14:paraId="1E0FB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8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（一）售后服务方案</w:t>
      </w:r>
    </w:p>
    <w:p w14:paraId="4ED84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详细说明产品的售后服务内容，包括技术支持、故障排除、版本更新等。明确服务响应时间和解决问题的流程，让参会者了解产品购买后的保障。</w:t>
      </w:r>
    </w:p>
    <w:p w14:paraId="4F505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8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（二）培训计划</w:t>
      </w:r>
    </w:p>
    <w:p w14:paraId="585FB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制定针对用户的培训计划，包括培训内容、培训方式、培训时间等。说明如何帮助用户快速掌握产品的使用方法，提高用户的使用体验。</w:t>
      </w:r>
    </w:p>
    <w:p w14:paraId="21A4F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8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五、合作方案材料</w:t>
      </w:r>
    </w:p>
    <w:p w14:paraId="32A79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8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（一）合作模式</w:t>
      </w:r>
    </w:p>
    <w:p w14:paraId="453D4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提出多种合作模式供参会者选择，如代理合作、定制开发合作、技术合作等。说明每种合作模式的优势和合作流程，满足不同参会者的需求。</w:t>
      </w:r>
    </w:p>
    <w:p w14:paraId="1CDCC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8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（二）价格政策</w:t>
      </w:r>
    </w:p>
    <w:p w14:paraId="663F5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制定合理的价格政策，包括产品售价、合作费用、优惠政策等。价格要具有竞争力，同时明确价格的构成和计算方式，让参会者清楚了解合作成本。</w:t>
      </w:r>
    </w:p>
    <w:p w14:paraId="34A6E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 w14:paraId="2C685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8" w:lineRule="exact"/>
        <w:ind w:firstLine="3200" w:firstLineChars="10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新平彝族傣族自治县总医院</w:t>
      </w:r>
    </w:p>
    <w:p w14:paraId="2A0B0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8" w:lineRule="exact"/>
        <w:ind w:firstLine="4800" w:firstLineChars="150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2025年8月6日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75739A9-DE0F-4454-AE91-DC1CA5DF870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0A8A5A5-BC36-4C2A-8028-74CFE398A1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370F2"/>
    <w:rsid w:val="2B43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2025-08-05T03:08:00Z</dcterms:created>
  <dc:creator>行者小松</dc:creator>
  <cp:lastModifiedBy>行者小松</cp:lastModifiedBy>
  <dcterms:modified xsi:type="dcterms:W3CDTF">2025-08-05T03:13:14Z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1F81CB8D752B474FA5845E51972EC101_11</vt:lpwstr>
  </property>
  <property fmtid="{D5CDD505-2E9C-101B-9397-08002B2CF9AE}" pid="4" name="KSOTemplateDocerSaveRecord">
    <vt:lpwstr>eyJoZGlkIjoiYTdhNDk1NTMzZjg0MDZkMTI4OWU1YjU3NDQ5MzQ3MzEiLCJ1c2VySWQiOiIzNTAwNTk4NzMifQ==</vt:lpwstr>
  </property>
</Properties>
</file>