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新平县总医院空调维护清洗项目</w:t>
      </w:r>
    </w:p>
    <w:bookmarkEnd w:id="0"/>
    <w:tbl>
      <w:tblPr>
        <w:tblStyle w:val="7"/>
        <w:tblW w:w="10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975"/>
        <w:gridCol w:w="810"/>
        <w:gridCol w:w="945"/>
        <w:gridCol w:w="720"/>
        <w:gridCol w:w="945"/>
        <w:gridCol w:w="795"/>
        <w:gridCol w:w="780"/>
        <w:gridCol w:w="780"/>
        <w:gridCol w:w="840"/>
        <w:gridCol w:w="660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0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号</w:t>
            </w: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规格型号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内外机深度清洗保养</w:t>
            </w: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更换内外感温头</w:t>
            </w:r>
          </w:p>
        </w:tc>
        <w:tc>
          <w:tcPr>
            <w:tcW w:w="7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更换过滤器</w:t>
            </w:r>
          </w:p>
        </w:tc>
        <w:tc>
          <w:tcPr>
            <w:tcW w:w="94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更换电容</w:t>
            </w:r>
          </w:p>
        </w:tc>
        <w:tc>
          <w:tcPr>
            <w:tcW w:w="7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更换铜管及铜线</w:t>
            </w: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更换加氟阀</w:t>
            </w: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更换内外机风扇电机</w:t>
            </w:r>
          </w:p>
        </w:tc>
        <w:tc>
          <w:tcPr>
            <w:tcW w:w="8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更换内机电脑板</w:t>
            </w:r>
          </w:p>
        </w:tc>
        <w:tc>
          <w:tcPr>
            <w:tcW w:w="6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加制冷剂</w:t>
            </w: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更换内外蒸发器</w:t>
            </w: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vertAlign w:val="baseline"/>
                <w:lang w:eastAsia="zh-CN"/>
              </w:rPr>
              <w:t>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0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1-1.5p机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0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2_3p机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0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5P机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6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widowControl/>
        <w:jc w:val="both"/>
        <w:textAlignment w:val="top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</w:t>
      </w:r>
    </w:p>
    <w:p>
      <w:pPr>
        <w:widowControl/>
        <w:jc w:val="center"/>
        <w:textAlignment w:val="top"/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 w:bidi="ar"/>
        </w:rPr>
        <w:t>新平县总医院</w:t>
      </w:r>
    </w:p>
    <w:p>
      <w:pPr>
        <w:widowControl/>
        <w:jc w:val="center"/>
        <w:textAlignment w:val="top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          2022年7月6日</w:t>
      </w:r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172A27"/>
    <w:rsid w:val="010E4667"/>
    <w:rsid w:val="0332626D"/>
    <w:rsid w:val="0653196B"/>
    <w:rsid w:val="06B54D9B"/>
    <w:rsid w:val="06C62769"/>
    <w:rsid w:val="07CB5C72"/>
    <w:rsid w:val="085C65D2"/>
    <w:rsid w:val="09A21555"/>
    <w:rsid w:val="0A76741A"/>
    <w:rsid w:val="0AE54A31"/>
    <w:rsid w:val="0C0A6AC9"/>
    <w:rsid w:val="0C9926EA"/>
    <w:rsid w:val="0F2B2C43"/>
    <w:rsid w:val="0F66769B"/>
    <w:rsid w:val="0FB3186A"/>
    <w:rsid w:val="12AB0DD1"/>
    <w:rsid w:val="1440193E"/>
    <w:rsid w:val="159208CA"/>
    <w:rsid w:val="16742099"/>
    <w:rsid w:val="16C20EAC"/>
    <w:rsid w:val="173348D1"/>
    <w:rsid w:val="17D60442"/>
    <w:rsid w:val="18353EEA"/>
    <w:rsid w:val="18721AEE"/>
    <w:rsid w:val="193A435A"/>
    <w:rsid w:val="19A34806"/>
    <w:rsid w:val="1CA72C7E"/>
    <w:rsid w:val="21B04F5A"/>
    <w:rsid w:val="25315EDA"/>
    <w:rsid w:val="2645630E"/>
    <w:rsid w:val="274730A8"/>
    <w:rsid w:val="282567C9"/>
    <w:rsid w:val="2B4F106D"/>
    <w:rsid w:val="2CED7705"/>
    <w:rsid w:val="2EA22FD0"/>
    <w:rsid w:val="314F3C38"/>
    <w:rsid w:val="33A659BD"/>
    <w:rsid w:val="350475EC"/>
    <w:rsid w:val="370B4A55"/>
    <w:rsid w:val="37922DE8"/>
    <w:rsid w:val="39D129C1"/>
    <w:rsid w:val="3C244F58"/>
    <w:rsid w:val="3C49094F"/>
    <w:rsid w:val="3D6C7CE1"/>
    <w:rsid w:val="40573AB4"/>
    <w:rsid w:val="431D15CA"/>
    <w:rsid w:val="43A15B81"/>
    <w:rsid w:val="444F1699"/>
    <w:rsid w:val="466B2CC1"/>
    <w:rsid w:val="4853128C"/>
    <w:rsid w:val="48E72993"/>
    <w:rsid w:val="4B2532AE"/>
    <w:rsid w:val="51831EF9"/>
    <w:rsid w:val="52957313"/>
    <w:rsid w:val="5364097B"/>
    <w:rsid w:val="548D7FEE"/>
    <w:rsid w:val="55FD188B"/>
    <w:rsid w:val="57F863F0"/>
    <w:rsid w:val="5AA56E81"/>
    <w:rsid w:val="5C035CE3"/>
    <w:rsid w:val="5D21444E"/>
    <w:rsid w:val="5E75582A"/>
    <w:rsid w:val="603A0183"/>
    <w:rsid w:val="607912B1"/>
    <w:rsid w:val="60F45AF9"/>
    <w:rsid w:val="617F6CDA"/>
    <w:rsid w:val="64B14CFC"/>
    <w:rsid w:val="64C66E36"/>
    <w:rsid w:val="6A420882"/>
    <w:rsid w:val="6A536FB3"/>
    <w:rsid w:val="6A70686A"/>
    <w:rsid w:val="74B058C1"/>
    <w:rsid w:val="777B2C88"/>
    <w:rsid w:val="789E13C8"/>
    <w:rsid w:val="78CA59D6"/>
    <w:rsid w:val="7C486A6B"/>
    <w:rsid w:val="7F1429AC"/>
    <w:rsid w:val="7F8B34F1"/>
    <w:rsid w:val="7FA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11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2">
    <w:name w:val="font51"/>
    <w:basedOn w:val="8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61"/>
    <w:basedOn w:val="8"/>
    <w:qFormat/>
    <w:uiPriority w:val="0"/>
    <w:rPr>
      <w:rFonts w:ascii="Wingdings" w:hAnsi="Wingdings" w:cs="Wingdings"/>
      <w:color w:val="000000"/>
      <w:sz w:val="18"/>
      <w:szCs w:val="18"/>
      <w:u w:val="none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705</Characters>
  <Lines>0</Lines>
  <Paragraphs>0</Paragraphs>
  <TotalTime>12</TotalTime>
  <ScaleCrop>false</ScaleCrop>
  <LinksUpToDate>false</LinksUpToDate>
  <CharactersWithSpaces>800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赵春艳</cp:lastModifiedBy>
  <dcterms:modified xsi:type="dcterms:W3CDTF">2022-07-06T10:01:47Z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B147B9730302428C95FD13356B5B9DED</vt:lpwstr>
  </property>
  <property fmtid="{D5CDD505-2E9C-101B-9397-08002B2CF9AE}" pid="4" name="KSOSaveFontToCloudKey">
    <vt:lpwstr>540219662_btnclosed</vt:lpwstr>
  </property>
</Properties>
</file>